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="00B14CA5">
        <w:rPr>
          <w:rFonts w:ascii="Arial" w:hAnsi="Arial"/>
        </w:rPr>
        <w:t>Jennifer Sinclair</w:t>
      </w:r>
      <w:r>
        <w:rPr>
          <w:rFonts w:ascii="Arial" w:hAnsi="Arial"/>
        </w:rPr>
        <w:br/>
      </w:r>
      <w:r w:rsidR="00B14CA5">
        <w:rPr>
          <w:rStyle w:val="Hyperlink"/>
          <w:rFonts w:ascii="Arial" w:hAnsi="Arial"/>
        </w:rPr>
        <w:t>jsinclair@spi-ind.com</w:t>
      </w:r>
      <w:r>
        <w:rPr>
          <w:rFonts w:ascii="Arial" w:hAnsi="Arial"/>
        </w:rPr>
        <w:br/>
      </w:r>
      <w:r w:rsidR="00B14CA5" w:rsidRPr="00B14CA5">
        <w:t xml:space="preserve"> </w:t>
      </w:r>
      <w:r w:rsidR="00B14CA5" w:rsidRPr="00B14CA5">
        <w:rPr>
          <w:rFonts w:ascii="Arial" w:hAnsi="Arial"/>
        </w:rPr>
        <w:t>530-737-6217</w:t>
      </w:r>
    </w:p>
    <w:p w:rsidR="00067BC0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A2243A" w:rsidRDefault="0016698F" w:rsidP="00780DB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Sierra Pacific Windows</w:t>
      </w:r>
      <w:r w:rsidR="00192C24">
        <w:rPr>
          <w:rFonts w:ascii="Arial" w:hAnsi="Arial" w:cs="Arial"/>
          <w:b/>
          <w:sz w:val="28"/>
          <w:szCs w:val="28"/>
        </w:rPr>
        <w:t xml:space="preserve"> </w:t>
      </w:r>
      <w:r w:rsidR="00EB0452">
        <w:rPr>
          <w:rFonts w:ascii="Arial" w:hAnsi="Arial" w:cs="Arial"/>
          <w:b/>
          <w:sz w:val="28"/>
          <w:szCs w:val="28"/>
        </w:rPr>
        <w:t>among Earliest Adopters of</w:t>
      </w:r>
      <w:r w:rsidR="00A2243A">
        <w:rPr>
          <w:rFonts w:ascii="Arial" w:hAnsi="Arial" w:cs="Arial"/>
          <w:b/>
          <w:sz w:val="28"/>
          <w:szCs w:val="28"/>
        </w:rPr>
        <w:t xml:space="preserve"> FlexScreen </w:t>
      </w:r>
      <w:r w:rsidR="00A2243A">
        <w:rPr>
          <w:rFonts w:ascii="Arial" w:hAnsi="Arial" w:cs="Arial"/>
          <w:b/>
          <w:sz w:val="28"/>
          <w:szCs w:val="28"/>
        </w:rPr>
        <w:br/>
      </w:r>
      <w:r w:rsidR="00521F28">
        <w:rPr>
          <w:rFonts w:ascii="Arial" w:hAnsi="Arial" w:cs="Arial"/>
          <w:b/>
          <w:sz w:val="28"/>
          <w:szCs w:val="28"/>
        </w:rPr>
        <w:t xml:space="preserve">Product Line </w:t>
      </w:r>
      <w:r w:rsidR="00A2243A">
        <w:rPr>
          <w:rFonts w:ascii="Arial" w:hAnsi="Arial" w:cs="Arial"/>
          <w:b/>
          <w:sz w:val="28"/>
          <w:szCs w:val="28"/>
        </w:rPr>
        <w:t>Recently Featured on ABC-TV’s ‘Shark Tank’</w:t>
      </w:r>
    </w:p>
    <w:p w:rsidR="00A2243A" w:rsidRDefault="00A2243A" w:rsidP="00780DB0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Sierra Pacific Windows </w:t>
      </w:r>
      <w:r w:rsidR="00521F28">
        <w:rPr>
          <w:rFonts w:ascii="Arial" w:hAnsi="Arial" w:cs="Arial"/>
          <w:b/>
          <w:i/>
          <w:sz w:val="24"/>
          <w:szCs w:val="24"/>
        </w:rPr>
        <w:t xml:space="preserve">is </w:t>
      </w:r>
      <w:r>
        <w:rPr>
          <w:rFonts w:ascii="Arial" w:hAnsi="Arial" w:cs="Arial"/>
          <w:b/>
          <w:i/>
          <w:sz w:val="24"/>
          <w:szCs w:val="24"/>
        </w:rPr>
        <w:t xml:space="preserve">one of first </w:t>
      </w:r>
      <w:r w:rsidR="00521F28">
        <w:rPr>
          <w:rFonts w:ascii="Arial" w:hAnsi="Arial" w:cs="Arial"/>
          <w:b/>
          <w:i/>
          <w:sz w:val="24"/>
          <w:szCs w:val="24"/>
        </w:rPr>
        <w:t>window</w:t>
      </w:r>
      <w:r>
        <w:rPr>
          <w:rFonts w:ascii="Arial" w:hAnsi="Arial" w:cs="Arial"/>
          <w:b/>
          <w:i/>
          <w:sz w:val="24"/>
          <w:szCs w:val="24"/>
        </w:rPr>
        <w:t xml:space="preserve"> manufacturers to offer </w:t>
      </w:r>
      <w:r w:rsidR="00521F28">
        <w:rPr>
          <w:rFonts w:ascii="Arial" w:hAnsi="Arial" w:cs="Arial"/>
          <w:b/>
          <w:i/>
          <w:sz w:val="24"/>
          <w:szCs w:val="24"/>
        </w:rPr>
        <w:t xml:space="preserve">the </w:t>
      </w:r>
      <w:r w:rsidR="00521F28" w:rsidRPr="00521F28">
        <w:rPr>
          <w:rFonts w:ascii="Arial" w:hAnsi="Arial" w:cs="Arial"/>
          <w:b/>
          <w:i/>
          <w:sz w:val="24"/>
          <w:szCs w:val="24"/>
        </w:rPr>
        <w:t>innovative flexible window screen</w:t>
      </w:r>
      <w:r w:rsidR="00521F28">
        <w:rPr>
          <w:rFonts w:ascii="Arial" w:hAnsi="Arial" w:cs="Arial"/>
          <w:b/>
          <w:i/>
          <w:sz w:val="24"/>
          <w:szCs w:val="24"/>
        </w:rPr>
        <w:t>.</w:t>
      </w:r>
    </w:p>
    <w:p w:rsidR="00E51377" w:rsidRDefault="006F7A2B" w:rsidP="00192C24">
      <w:pPr>
        <w:rPr>
          <w:rFonts w:ascii="Arial" w:hAnsi="Arial" w:cs="Arial"/>
        </w:rPr>
      </w:pPr>
      <w:r w:rsidRPr="008D42A3">
        <w:rPr>
          <w:rFonts w:ascii="Arial" w:hAnsi="Arial" w:cs="Arial"/>
        </w:rPr>
        <w:t>R</w:t>
      </w:r>
      <w:r w:rsidR="00BE7FDF" w:rsidRPr="008D42A3">
        <w:rPr>
          <w:rFonts w:ascii="Arial" w:hAnsi="Arial" w:cs="Arial"/>
        </w:rPr>
        <w:t>ed Bluff, CA</w:t>
      </w:r>
      <w:r w:rsidR="00192C24" w:rsidRPr="008D42A3">
        <w:rPr>
          <w:rFonts w:ascii="Arial" w:hAnsi="Arial" w:cs="Arial"/>
        </w:rPr>
        <w:t xml:space="preserve"> </w:t>
      </w:r>
      <w:r w:rsidR="00BE7FDF" w:rsidRPr="008D42A3">
        <w:rPr>
          <w:rFonts w:ascii="Arial" w:hAnsi="Arial" w:cs="Arial"/>
        </w:rPr>
        <w:t>(</w:t>
      </w:r>
      <w:r w:rsidR="00192C24" w:rsidRPr="008D42A3">
        <w:rPr>
          <w:rFonts w:ascii="Arial" w:hAnsi="Arial" w:cs="Arial"/>
        </w:rPr>
        <w:t>January</w:t>
      </w:r>
      <w:r w:rsidR="00BE7FDF" w:rsidRPr="008D42A3">
        <w:rPr>
          <w:rFonts w:ascii="Arial" w:hAnsi="Arial" w:cs="Arial"/>
        </w:rPr>
        <w:t xml:space="preserve"> </w:t>
      </w:r>
      <w:r w:rsidR="00192C24" w:rsidRPr="008D42A3">
        <w:rPr>
          <w:rFonts w:ascii="Arial" w:hAnsi="Arial" w:cs="Arial"/>
        </w:rPr>
        <w:t>21</w:t>
      </w:r>
      <w:r w:rsidR="00BE7FDF" w:rsidRPr="008D42A3">
        <w:rPr>
          <w:rFonts w:ascii="Arial" w:hAnsi="Arial" w:cs="Arial"/>
        </w:rPr>
        <w:t>, 20</w:t>
      </w:r>
      <w:r w:rsidR="00192C24" w:rsidRPr="008D42A3">
        <w:rPr>
          <w:rFonts w:ascii="Arial" w:hAnsi="Arial" w:cs="Arial"/>
        </w:rPr>
        <w:t>20</w:t>
      </w:r>
      <w:r w:rsidR="00BE7FDF" w:rsidRPr="008D42A3">
        <w:rPr>
          <w:rFonts w:ascii="Arial" w:hAnsi="Arial" w:cs="Arial"/>
        </w:rPr>
        <w:t>) –</w:t>
      </w:r>
      <w:hyperlink r:id="rId8" w:history="1">
        <w:r w:rsidR="000B466A" w:rsidRPr="008D42A3">
          <w:rPr>
            <w:rStyle w:val="Hyperlink"/>
            <w:rFonts w:ascii="Arial" w:hAnsi="Arial" w:cs="Arial"/>
          </w:rPr>
          <w:t>Sierra Pacific Windows</w:t>
        </w:r>
      </w:hyperlink>
      <w:r w:rsidR="000B466A" w:rsidRPr="008D42A3">
        <w:rPr>
          <w:rFonts w:ascii="Arial" w:hAnsi="Arial" w:cs="Arial"/>
        </w:rPr>
        <w:t xml:space="preserve"> </w:t>
      </w:r>
      <w:r w:rsidR="00A2243A">
        <w:rPr>
          <w:rFonts w:ascii="Arial" w:hAnsi="Arial" w:cs="Arial"/>
        </w:rPr>
        <w:t xml:space="preserve">was one of the first </w:t>
      </w:r>
      <w:r w:rsidR="00E51377" w:rsidRPr="008D42A3">
        <w:rPr>
          <w:rFonts w:ascii="Arial" w:hAnsi="Arial" w:cs="Arial"/>
        </w:rPr>
        <w:t>window manufacturer</w:t>
      </w:r>
      <w:r w:rsidR="00A2243A">
        <w:rPr>
          <w:rFonts w:ascii="Arial" w:hAnsi="Arial" w:cs="Arial"/>
        </w:rPr>
        <w:t>s</w:t>
      </w:r>
      <w:r w:rsidR="00E51377" w:rsidRPr="008D42A3">
        <w:rPr>
          <w:rFonts w:ascii="Arial" w:hAnsi="Arial" w:cs="Arial"/>
        </w:rPr>
        <w:t xml:space="preserve"> to carry </w:t>
      </w:r>
      <w:hyperlink r:id="rId9" w:history="1">
        <w:r w:rsidR="00E51377" w:rsidRPr="008D42A3">
          <w:rPr>
            <w:rStyle w:val="Hyperlink"/>
            <w:rFonts w:ascii="Arial" w:hAnsi="Arial" w:cs="Arial"/>
          </w:rPr>
          <w:t>FlexScreen</w:t>
        </w:r>
      </w:hyperlink>
      <w:r w:rsidR="00E51377" w:rsidRPr="008D42A3">
        <w:rPr>
          <w:rFonts w:ascii="Arial" w:hAnsi="Arial" w:cs="Arial"/>
        </w:rPr>
        <w:t xml:space="preserve">, an innovative flexible window screen, </w:t>
      </w:r>
      <w:r w:rsidR="00A2243A">
        <w:rPr>
          <w:rFonts w:ascii="Arial" w:hAnsi="Arial" w:cs="Arial"/>
        </w:rPr>
        <w:t xml:space="preserve">approximately two years ago. </w:t>
      </w:r>
      <w:r w:rsidR="00E51377" w:rsidRPr="008D42A3">
        <w:rPr>
          <w:rFonts w:ascii="Arial" w:hAnsi="Arial" w:cs="Arial"/>
        </w:rPr>
        <w:t xml:space="preserve"> The </w:t>
      </w:r>
      <w:r w:rsidR="000650AA" w:rsidRPr="008D42A3">
        <w:rPr>
          <w:rFonts w:ascii="Arial" w:hAnsi="Arial" w:cs="Arial"/>
        </w:rPr>
        <w:t>product was</w:t>
      </w:r>
      <w:r w:rsidR="00521F28">
        <w:rPr>
          <w:rFonts w:ascii="Arial" w:hAnsi="Arial" w:cs="Arial"/>
        </w:rPr>
        <w:t xml:space="preserve"> </w:t>
      </w:r>
      <w:r w:rsidR="000650AA">
        <w:rPr>
          <w:rFonts w:ascii="Arial" w:hAnsi="Arial" w:cs="Arial"/>
        </w:rPr>
        <w:t xml:space="preserve">catapulted </w:t>
      </w:r>
      <w:r w:rsidR="00521F28">
        <w:rPr>
          <w:rFonts w:ascii="Arial" w:hAnsi="Arial" w:cs="Arial"/>
        </w:rPr>
        <w:t xml:space="preserve">into </w:t>
      </w:r>
      <w:r w:rsidR="00E51377" w:rsidRPr="008D42A3">
        <w:rPr>
          <w:rFonts w:ascii="Arial" w:hAnsi="Arial" w:cs="Arial"/>
        </w:rPr>
        <w:t xml:space="preserve">the public spotlight recently when FlexScreen’s inventor Joe Altieri appeared on the popular </w:t>
      </w:r>
      <w:r w:rsidR="009B6742" w:rsidRPr="008D42A3">
        <w:rPr>
          <w:rFonts w:ascii="Arial" w:hAnsi="Arial" w:cs="Arial"/>
        </w:rPr>
        <w:t>ABC-</w:t>
      </w:r>
      <w:r w:rsidR="00E51377" w:rsidRPr="008D42A3">
        <w:rPr>
          <w:rFonts w:ascii="Arial" w:hAnsi="Arial" w:cs="Arial"/>
        </w:rPr>
        <w:t>TV show “Shark Tank”</w:t>
      </w:r>
      <w:r w:rsidR="009B6742" w:rsidRPr="008D42A3">
        <w:rPr>
          <w:rFonts w:ascii="Arial" w:hAnsi="Arial" w:cs="Arial"/>
        </w:rPr>
        <w:t xml:space="preserve"> this month.</w:t>
      </w:r>
    </w:p>
    <w:p w:rsidR="000C4653" w:rsidRPr="008D42A3" w:rsidRDefault="000C4653" w:rsidP="00192C24">
      <w:pPr>
        <w:rPr>
          <w:rFonts w:ascii="Arial" w:hAnsi="Arial" w:cs="Arial"/>
        </w:rPr>
      </w:pPr>
      <w:r w:rsidRPr="000C4653">
        <w:rPr>
          <w:rFonts w:ascii="Arial" w:hAnsi="Arial" w:cs="Arial"/>
        </w:rPr>
        <w:t xml:space="preserve">FlexScreen is the world's first flexible window screen. Designed to spring easily into </w:t>
      </w:r>
      <w:r>
        <w:rPr>
          <w:rFonts w:ascii="Arial" w:hAnsi="Arial" w:cs="Arial"/>
        </w:rPr>
        <w:t>virtually any</w:t>
      </w:r>
      <w:r w:rsidRPr="000C4653">
        <w:rPr>
          <w:rFonts w:ascii="Arial" w:hAnsi="Arial" w:cs="Arial"/>
        </w:rPr>
        <w:t xml:space="preserve"> window frame </w:t>
      </w:r>
      <w:r>
        <w:rPr>
          <w:rFonts w:ascii="Arial" w:hAnsi="Arial" w:cs="Arial"/>
        </w:rPr>
        <w:t>by s</w:t>
      </w:r>
      <w:r w:rsidRPr="000C4653">
        <w:rPr>
          <w:rFonts w:ascii="Arial" w:hAnsi="Arial" w:cs="Arial"/>
        </w:rPr>
        <w:t>imply flex</w:t>
      </w:r>
      <w:r>
        <w:rPr>
          <w:rFonts w:ascii="Arial" w:hAnsi="Arial" w:cs="Arial"/>
        </w:rPr>
        <w:t>ing</w:t>
      </w:r>
      <w:r w:rsidRPr="000C4653">
        <w:rPr>
          <w:rFonts w:ascii="Arial" w:hAnsi="Arial" w:cs="Arial"/>
        </w:rPr>
        <w:t xml:space="preserve"> the spring steel frame</w:t>
      </w:r>
      <w:r>
        <w:rPr>
          <w:rFonts w:ascii="Arial" w:hAnsi="Arial" w:cs="Arial"/>
        </w:rPr>
        <w:t xml:space="preserve">, FlexScreen offers </w:t>
      </w:r>
      <w:r w:rsidRPr="000C4653">
        <w:rPr>
          <w:rFonts w:ascii="Arial" w:hAnsi="Arial" w:cs="Arial"/>
        </w:rPr>
        <w:t>fast, easy installation or removal</w:t>
      </w:r>
      <w:r w:rsidR="000650A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0650AA">
        <w:rPr>
          <w:rFonts w:ascii="Arial" w:hAnsi="Arial" w:cs="Arial"/>
        </w:rPr>
        <w:t>The product</w:t>
      </w:r>
      <w:r w:rsidR="000650AA" w:rsidRPr="00284E3A">
        <w:rPr>
          <w:rFonts w:ascii="Arial" w:hAnsi="Arial" w:cs="Arial"/>
        </w:rPr>
        <w:t xml:space="preserve"> </w:t>
      </w:r>
      <w:r w:rsidR="00284E3A" w:rsidRPr="00284E3A">
        <w:rPr>
          <w:rFonts w:ascii="Arial" w:hAnsi="Arial" w:cs="Arial"/>
        </w:rPr>
        <w:t>is made from phosphate-enhanced spring steel that is coated with an exterior grade, high performance PVC --providing outstanding scratch and weather resistance.</w:t>
      </w:r>
    </w:p>
    <w:p w:rsidR="00C5710F" w:rsidRPr="008D42A3" w:rsidRDefault="00D47921" w:rsidP="001A0395">
      <w:pPr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As </w:t>
      </w:r>
      <w:r w:rsidR="00521F28">
        <w:rPr>
          <w:rFonts w:ascii="Arial" w:hAnsi="Arial" w:cs="Arial"/>
        </w:rPr>
        <w:t xml:space="preserve">one of the </w:t>
      </w:r>
      <w:r w:rsidR="000650AA">
        <w:rPr>
          <w:rFonts w:ascii="Arial" w:hAnsi="Arial" w:cs="Arial"/>
        </w:rPr>
        <w:t xml:space="preserve">few </w:t>
      </w:r>
      <w:r w:rsidR="000650AA" w:rsidRPr="008D42A3">
        <w:rPr>
          <w:rFonts w:ascii="Arial" w:hAnsi="Arial" w:cs="Arial"/>
        </w:rPr>
        <w:t>window</w:t>
      </w:r>
      <w:r w:rsidRPr="008D42A3">
        <w:rPr>
          <w:rFonts w:ascii="Arial" w:hAnsi="Arial" w:cs="Arial"/>
        </w:rPr>
        <w:t xml:space="preserve"> manufacturer</w:t>
      </w:r>
      <w:r w:rsidR="00521F28">
        <w:rPr>
          <w:rFonts w:ascii="Arial" w:hAnsi="Arial" w:cs="Arial"/>
        </w:rPr>
        <w:t>s</w:t>
      </w:r>
      <w:r w:rsidRPr="008D42A3">
        <w:rPr>
          <w:rFonts w:ascii="Arial" w:hAnsi="Arial" w:cs="Arial"/>
        </w:rPr>
        <w:t xml:space="preserve"> to offer FlexScreen, Sierra Pacific Windows </w:t>
      </w:r>
      <w:r w:rsidR="000650AA" w:rsidRPr="008D42A3">
        <w:rPr>
          <w:rFonts w:ascii="Arial" w:hAnsi="Arial" w:cs="Arial"/>
        </w:rPr>
        <w:t>provide</w:t>
      </w:r>
      <w:r w:rsidR="000650AA">
        <w:rPr>
          <w:rFonts w:ascii="Arial" w:hAnsi="Arial" w:cs="Arial"/>
        </w:rPr>
        <w:t>s</w:t>
      </w:r>
      <w:r w:rsidR="000650AA" w:rsidRPr="008D42A3">
        <w:rPr>
          <w:rFonts w:ascii="Arial" w:hAnsi="Arial" w:cs="Arial"/>
        </w:rPr>
        <w:t xml:space="preserve"> </w:t>
      </w:r>
      <w:r w:rsidRPr="008D42A3">
        <w:rPr>
          <w:rFonts w:ascii="Arial" w:hAnsi="Arial" w:cs="Arial"/>
        </w:rPr>
        <w:t xml:space="preserve">a broader platform for the </w:t>
      </w:r>
      <w:r w:rsidR="009B6742" w:rsidRPr="008D42A3">
        <w:rPr>
          <w:rFonts w:ascii="Arial" w:hAnsi="Arial" w:cs="Arial"/>
        </w:rPr>
        <w:t xml:space="preserve">custom screen </w:t>
      </w:r>
      <w:r w:rsidRPr="008D42A3">
        <w:rPr>
          <w:rFonts w:ascii="Arial" w:hAnsi="Arial" w:cs="Arial"/>
        </w:rPr>
        <w:t>product. “</w:t>
      </w:r>
      <w:r w:rsidR="004B2067" w:rsidRPr="008D42A3">
        <w:rPr>
          <w:rFonts w:ascii="Arial" w:hAnsi="Arial" w:cs="Arial"/>
        </w:rPr>
        <w:t>F</w:t>
      </w:r>
      <w:r w:rsidRPr="008D42A3">
        <w:rPr>
          <w:rFonts w:ascii="Arial" w:hAnsi="Arial" w:cs="Arial"/>
        </w:rPr>
        <w:t xml:space="preserve">lexScreen </w:t>
      </w:r>
      <w:r w:rsidR="004B2067" w:rsidRPr="008D42A3">
        <w:rPr>
          <w:rFonts w:ascii="Arial" w:hAnsi="Arial" w:cs="Arial"/>
        </w:rPr>
        <w:t>is a perfect complement to Sierra Pacific Windows</w:t>
      </w:r>
      <w:r w:rsidR="008D42A3" w:rsidRPr="008D42A3">
        <w:rPr>
          <w:rFonts w:ascii="Arial" w:hAnsi="Arial" w:cs="Arial"/>
        </w:rPr>
        <w:t>’</w:t>
      </w:r>
      <w:r w:rsidR="004B2067" w:rsidRPr="008D42A3">
        <w:rPr>
          <w:rFonts w:ascii="Arial" w:hAnsi="Arial" w:cs="Arial"/>
        </w:rPr>
        <w:t xml:space="preserve"> extensive </w:t>
      </w:r>
      <w:r w:rsidR="001F376E">
        <w:rPr>
          <w:rFonts w:ascii="Arial" w:hAnsi="Arial" w:cs="Arial"/>
        </w:rPr>
        <w:t xml:space="preserve">wood and vinyl </w:t>
      </w:r>
      <w:r w:rsidR="004B2067" w:rsidRPr="008D42A3">
        <w:rPr>
          <w:rFonts w:ascii="Arial" w:hAnsi="Arial" w:cs="Arial"/>
        </w:rPr>
        <w:t xml:space="preserve">window </w:t>
      </w:r>
      <w:r w:rsidR="009B6742" w:rsidRPr="008D42A3">
        <w:rPr>
          <w:rFonts w:ascii="Arial" w:hAnsi="Arial" w:cs="Arial"/>
        </w:rPr>
        <w:t>offering</w:t>
      </w:r>
      <w:r w:rsidRPr="008D42A3">
        <w:rPr>
          <w:rFonts w:ascii="Arial" w:hAnsi="Arial" w:cs="Arial"/>
        </w:rPr>
        <w:t xml:space="preserve">,” said Vice President of Business Development Bob Taylor.  </w:t>
      </w:r>
      <w:r w:rsidR="00521F28">
        <w:rPr>
          <w:rFonts w:ascii="Arial" w:hAnsi="Arial" w:cs="Arial"/>
        </w:rPr>
        <w:t xml:space="preserve">“It </w:t>
      </w:r>
      <w:r w:rsidRPr="008D42A3">
        <w:rPr>
          <w:rFonts w:ascii="Arial" w:hAnsi="Arial" w:cs="Arial"/>
        </w:rPr>
        <w:t>fits in perfectly with our brand promise: Windows that Never Compromise.”</w:t>
      </w:r>
      <w:r w:rsidR="00192C24" w:rsidRPr="008D42A3">
        <w:rPr>
          <w:rFonts w:ascii="Arial" w:hAnsi="Arial" w:cs="Arial"/>
        </w:rPr>
        <w:t xml:space="preserve"> </w:t>
      </w:r>
    </w:p>
    <w:p w:rsidR="001F376E" w:rsidRPr="008D42A3" w:rsidRDefault="0059379E" w:rsidP="0059379E">
      <w:pPr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Taylor noted that </w:t>
      </w:r>
      <w:r w:rsidR="004B2067" w:rsidRPr="008D42A3">
        <w:rPr>
          <w:rFonts w:ascii="Arial" w:eastAsia="Calibri" w:hAnsi="Arial" w:cs="Arial"/>
        </w:rPr>
        <w:t xml:space="preserve">FlexScreen is a custom product, designed to fit any rectangular window -- up to 55" wide by </w:t>
      </w:r>
      <w:r w:rsidR="000650AA" w:rsidRPr="008D42A3">
        <w:rPr>
          <w:rFonts w:ascii="Arial" w:eastAsia="Calibri" w:hAnsi="Arial" w:cs="Arial"/>
        </w:rPr>
        <w:t>8</w:t>
      </w:r>
      <w:r w:rsidR="000650AA">
        <w:rPr>
          <w:rFonts w:ascii="Arial" w:eastAsia="Calibri" w:hAnsi="Arial" w:cs="Arial"/>
        </w:rPr>
        <w:t>2</w:t>
      </w:r>
      <w:r w:rsidR="004B2067" w:rsidRPr="008D42A3">
        <w:rPr>
          <w:rFonts w:ascii="Arial" w:eastAsia="Calibri" w:hAnsi="Arial" w:cs="Arial"/>
        </w:rPr>
        <w:t>" high.</w:t>
      </w:r>
      <w:r w:rsidR="004B2067" w:rsidRPr="008D42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“Essentially, it </w:t>
      </w:r>
      <w:r w:rsidR="001F376E" w:rsidRPr="001F376E">
        <w:rPr>
          <w:rFonts w:ascii="Arial" w:hAnsi="Arial" w:cs="Arial"/>
        </w:rPr>
        <w:t>solves everything challenging about screens for homeowner</w:t>
      </w:r>
      <w:r>
        <w:rPr>
          <w:rFonts w:ascii="Arial" w:hAnsi="Arial" w:cs="Arial"/>
        </w:rPr>
        <w:t>s</w:t>
      </w:r>
      <w:r w:rsidR="001F376E" w:rsidRPr="001F376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builders and </w:t>
      </w:r>
      <w:r w:rsidR="006253DA">
        <w:rPr>
          <w:rFonts w:ascii="Arial" w:hAnsi="Arial" w:cs="Arial"/>
        </w:rPr>
        <w:t xml:space="preserve">almost everyone </w:t>
      </w:r>
      <w:r>
        <w:rPr>
          <w:rFonts w:ascii="Arial" w:hAnsi="Arial" w:cs="Arial"/>
        </w:rPr>
        <w:t>in the channel</w:t>
      </w:r>
      <w:r w:rsidR="006253DA">
        <w:rPr>
          <w:rFonts w:ascii="Arial" w:hAnsi="Arial" w:cs="Arial"/>
        </w:rPr>
        <w:t>,” he said</w:t>
      </w:r>
      <w:r>
        <w:rPr>
          <w:rFonts w:ascii="Arial" w:hAnsi="Arial" w:cs="Arial"/>
        </w:rPr>
        <w:t>.</w:t>
      </w:r>
      <w:r w:rsidR="006253DA">
        <w:rPr>
          <w:rFonts w:ascii="Arial" w:hAnsi="Arial" w:cs="Arial"/>
        </w:rPr>
        <w:t xml:space="preserve"> ”H</w:t>
      </w:r>
      <w:r w:rsidR="001F376E" w:rsidRPr="001F376E">
        <w:rPr>
          <w:rFonts w:ascii="Arial" w:hAnsi="Arial" w:cs="Arial"/>
        </w:rPr>
        <w:t xml:space="preserve">omeowners </w:t>
      </w:r>
      <w:r w:rsidR="006253DA">
        <w:rPr>
          <w:rFonts w:ascii="Arial" w:hAnsi="Arial" w:cs="Arial"/>
        </w:rPr>
        <w:t>get</w:t>
      </w:r>
      <w:r w:rsidR="001F376E" w:rsidRPr="001F376E">
        <w:rPr>
          <w:rFonts w:ascii="Arial" w:hAnsi="Arial" w:cs="Arial"/>
        </w:rPr>
        <w:t xml:space="preserve"> a hidden, better fitting, </w:t>
      </w:r>
      <w:r w:rsidR="006253DA">
        <w:rPr>
          <w:rFonts w:ascii="Arial" w:hAnsi="Arial" w:cs="Arial"/>
        </w:rPr>
        <w:t xml:space="preserve">and </w:t>
      </w:r>
      <w:r w:rsidR="001F376E" w:rsidRPr="001F376E">
        <w:rPr>
          <w:rFonts w:ascii="Arial" w:hAnsi="Arial" w:cs="Arial"/>
        </w:rPr>
        <w:t>easier</w:t>
      </w:r>
      <w:r w:rsidR="006253DA">
        <w:rPr>
          <w:rFonts w:ascii="Arial" w:hAnsi="Arial" w:cs="Arial"/>
        </w:rPr>
        <w:t xml:space="preserve"> </w:t>
      </w:r>
      <w:r w:rsidR="00EB0452" w:rsidRPr="001F376E">
        <w:rPr>
          <w:rFonts w:ascii="Arial" w:hAnsi="Arial" w:cs="Arial"/>
        </w:rPr>
        <w:t>to</w:t>
      </w:r>
      <w:r w:rsidR="00EB0452">
        <w:rPr>
          <w:rFonts w:ascii="Arial" w:hAnsi="Arial" w:cs="Arial"/>
        </w:rPr>
        <w:t xml:space="preserve"> </w:t>
      </w:r>
      <w:r w:rsidR="00EB0452" w:rsidRPr="001F376E">
        <w:rPr>
          <w:rFonts w:ascii="Arial" w:hAnsi="Arial" w:cs="Arial"/>
        </w:rPr>
        <w:t>remove</w:t>
      </w:r>
      <w:r w:rsidR="001F376E" w:rsidRPr="001F376E">
        <w:rPr>
          <w:rFonts w:ascii="Arial" w:hAnsi="Arial" w:cs="Arial"/>
        </w:rPr>
        <w:t xml:space="preserve"> and install</w:t>
      </w:r>
      <w:r>
        <w:rPr>
          <w:rFonts w:ascii="Arial" w:hAnsi="Arial" w:cs="Arial"/>
        </w:rPr>
        <w:t xml:space="preserve"> s</w:t>
      </w:r>
      <w:r w:rsidR="001F376E" w:rsidRPr="001F376E">
        <w:rPr>
          <w:rFonts w:ascii="Arial" w:hAnsi="Arial" w:cs="Arial"/>
        </w:rPr>
        <w:t>creen</w:t>
      </w:r>
      <w:r>
        <w:rPr>
          <w:rFonts w:ascii="Arial" w:hAnsi="Arial" w:cs="Arial"/>
        </w:rPr>
        <w:t xml:space="preserve">. </w:t>
      </w:r>
      <w:r w:rsidR="006253DA">
        <w:rPr>
          <w:rFonts w:ascii="Arial" w:hAnsi="Arial" w:cs="Arial"/>
        </w:rPr>
        <w:t xml:space="preserve">For professionals, </w:t>
      </w:r>
      <w:r w:rsidR="006253DA" w:rsidRPr="006253DA">
        <w:rPr>
          <w:rFonts w:ascii="Arial" w:hAnsi="Arial" w:cs="Arial"/>
        </w:rPr>
        <w:t>FlexScreen</w:t>
      </w:r>
      <w:r w:rsidR="006253DA">
        <w:rPr>
          <w:rFonts w:ascii="Arial" w:hAnsi="Arial" w:cs="Arial"/>
        </w:rPr>
        <w:t xml:space="preserve"> </w:t>
      </w:r>
      <w:r w:rsidR="006253DA" w:rsidRPr="006253DA">
        <w:rPr>
          <w:rFonts w:ascii="Arial" w:hAnsi="Arial" w:cs="Arial"/>
        </w:rPr>
        <w:t>is said to be nearly indestructible</w:t>
      </w:r>
      <w:r w:rsidR="006253DA">
        <w:rPr>
          <w:rFonts w:ascii="Arial" w:hAnsi="Arial" w:cs="Arial"/>
        </w:rPr>
        <w:t xml:space="preserve">, so it </w:t>
      </w:r>
      <w:r w:rsidR="001F376E" w:rsidRPr="001F376E">
        <w:rPr>
          <w:rFonts w:ascii="Arial" w:hAnsi="Arial" w:cs="Arial"/>
        </w:rPr>
        <w:t xml:space="preserve">eliminates </w:t>
      </w:r>
      <w:r w:rsidR="006253DA">
        <w:rPr>
          <w:rFonts w:ascii="Arial" w:hAnsi="Arial" w:cs="Arial"/>
        </w:rPr>
        <w:t xml:space="preserve">the </w:t>
      </w:r>
      <w:r w:rsidR="001F376E" w:rsidRPr="001F376E">
        <w:rPr>
          <w:rFonts w:ascii="Arial" w:hAnsi="Arial" w:cs="Arial"/>
        </w:rPr>
        <w:t xml:space="preserve">headaches </w:t>
      </w:r>
      <w:r w:rsidR="006253DA">
        <w:rPr>
          <w:rFonts w:ascii="Arial" w:hAnsi="Arial" w:cs="Arial"/>
        </w:rPr>
        <w:t xml:space="preserve">associated with </w:t>
      </w:r>
      <w:r w:rsidR="001F376E" w:rsidRPr="001F376E">
        <w:rPr>
          <w:rFonts w:ascii="Arial" w:hAnsi="Arial" w:cs="Arial"/>
        </w:rPr>
        <w:t>damaged screens, bent frames, scratched paint, dents, broken</w:t>
      </w:r>
      <w:r w:rsidR="006253DA">
        <w:rPr>
          <w:rFonts w:ascii="Arial" w:hAnsi="Arial" w:cs="Arial"/>
        </w:rPr>
        <w:t xml:space="preserve"> </w:t>
      </w:r>
      <w:r w:rsidR="001F376E" w:rsidRPr="001F376E">
        <w:rPr>
          <w:rFonts w:ascii="Arial" w:hAnsi="Arial" w:cs="Arial"/>
        </w:rPr>
        <w:t>hardware</w:t>
      </w:r>
      <w:r w:rsidR="006253DA">
        <w:rPr>
          <w:rFonts w:ascii="Arial" w:hAnsi="Arial" w:cs="Arial"/>
        </w:rPr>
        <w:t>.”</w:t>
      </w:r>
    </w:p>
    <w:p w:rsidR="00192C24" w:rsidRPr="00192C24" w:rsidRDefault="008A1E00" w:rsidP="00192C24">
      <w:pPr>
        <w:spacing w:after="240" w:line="240" w:lineRule="auto"/>
        <w:rPr>
          <w:rFonts w:ascii="Arial" w:eastAsia="Calibri" w:hAnsi="Arial" w:cs="Arial"/>
          <w:b/>
          <w:bCs/>
        </w:rPr>
      </w:pPr>
      <w:r w:rsidRPr="008D42A3">
        <w:rPr>
          <w:rFonts w:ascii="Arial" w:eastAsia="Calibri" w:hAnsi="Arial" w:cs="Arial"/>
          <w:b/>
          <w:bCs/>
        </w:rPr>
        <w:t xml:space="preserve">FlexScreen </w:t>
      </w:r>
      <w:r w:rsidR="009B6742" w:rsidRPr="008D42A3">
        <w:rPr>
          <w:rFonts w:ascii="Arial" w:eastAsia="Calibri" w:hAnsi="Arial" w:cs="Arial"/>
          <w:b/>
          <w:bCs/>
        </w:rPr>
        <w:t xml:space="preserve">product </w:t>
      </w:r>
      <w:r w:rsidRPr="008D42A3">
        <w:rPr>
          <w:rFonts w:ascii="Arial" w:eastAsia="Calibri" w:hAnsi="Arial" w:cs="Arial"/>
          <w:b/>
          <w:bCs/>
        </w:rPr>
        <w:t>features include:</w:t>
      </w:r>
    </w:p>
    <w:p w:rsidR="008A1E00" w:rsidRPr="008D42A3" w:rsidRDefault="008A1E00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 xml:space="preserve">Nearly indestructible </w:t>
      </w:r>
      <w:r w:rsidR="009B6742" w:rsidRPr="008D42A3">
        <w:rPr>
          <w:rFonts w:ascii="Arial" w:eastAsia="Calibri" w:hAnsi="Arial" w:cs="Arial"/>
        </w:rPr>
        <w:t>construction</w:t>
      </w:r>
    </w:p>
    <w:p w:rsidR="008A1E00" w:rsidRPr="008D42A3" w:rsidRDefault="008A1E00" w:rsidP="008A1E0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Wide range of dimensions:</w:t>
      </w:r>
    </w:p>
    <w:p w:rsidR="008A1E00" w:rsidRPr="008D42A3" w:rsidRDefault="008A1E00" w:rsidP="008A1E00">
      <w:pPr>
        <w:pStyle w:val="ListParagraph"/>
        <w:numPr>
          <w:ilvl w:val="1"/>
          <w:numId w:val="18"/>
        </w:numPr>
        <w:spacing w:after="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 xml:space="preserve">Width: minimum </w:t>
      </w:r>
      <w:r w:rsidR="000650AA">
        <w:rPr>
          <w:rFonts w:ascii="Arial" w:eastAsia="Calibri" w:hAnsi="Arial" w:cs="Arial"/>
        </w:rPr>
        <w:t>12</w:t>
      </w:r>
      <w:r w:rsidRPr="008D42A3">
        <w:rPr>
          <w:rFonts w:ascii="Arial" w:eastAsia="Calibri" w:hAnsi="Arial" w:cs="Arial"/>
        </w:rPr>
        <w:t>" - maximum 55"</w:t>
      </w:r>
    </w:p>
    <w:p w:rsidR="008A1E00" w:rsidRPr="008D42A3" w:rsidRDefault="008A1E00" w:rsidP="008A1E00">
      <w:pPr>
        <w:pStyle w:val="ListParagraph"/>
        <w:numPr>
          <w:ilvl w:val="1"/>
          <w:numId w:val="18"/>
        </w:numPr>
        <w:spacing w:after="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Height</w:t>
      </w:r>
      <w:r w:rsidR="008D42A3" w:rsidRPr="008D42A3">
        <w:rPr>
          <w:rFonts w:ascii="Arial" w:eastAsia="Calibri" w:hAnsi="Arial" w:cs="Arial"/>
        </w:rPr>
        <w:t xml:space="preserve">: minimum </w:t>
      </w:r>
      <w:r w:rsidR="000650AA">
        <w:rPr>
          <w:rFonts w:ascii="Arial" w:eastAsia="Calibri" w:hAnsi="Arial" w:cs="Arial"/>
        </w:rPr>
        <w:t>12</w:t>
      </w:r>
      <w:r w:rsidR="008D42A3" w:rsidRPr="008D42A3">
        <w:rPr>
          <w:rFonts w:ascii="Arial" w:eastAsia="Calibri" w:hAnsi="Arial" w:cs="Arial"/>
        </w:rPr>
        <w:t>" - maximum 8</w:t>
      </w:r>
      <w:r w:rsidR="000650AA">
        <w:rPr>
          <w:rFonts w:ascii="Arial" w:eastAsia="Calibri" w:hAnsi="Arial" w:cs="Arial"/>
        </w:rPr>
        <w:t>2</w:t>
      </w:r>
      <w:r w:rsidR="008D42A3" w:rsidRPr="008D42A3">
        <w:rPr>
          <w:rFonts w:ascii="Arial" w:eastAsia="Calibri" w:hAnsi="Arial" w:cs="Arial"/>
        </w:rPr>
        <w:t>"</w:t>
      </w:r>
    </w:p>
    <w:p w:rsidR="008A1E00" w:rsidRPr="008D42A3" w:rsidRDefault="00192C24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No color matching</w:t>
      </w:r>
      <w:r w:rsidR="008A1E00" w:rsidRPr="008D42A3">
        <w:rPr>
          <w:rFonts w:ascii="Arial" w:eastAsia="Calibri" w:hAnsi="Arial" w:cs="Arial"/>
        </w:rPr>
        <w:t xml:space="preserve"> required</w:t>
      </w:r>
    </w:p>
    <w:p w:rsidR="008A1E00" w:rsidRPr="008D42A3" w:rsidRDefault="00192C24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Full</w:t>
      </w:r>
      <w:r w:rsidR="009B6742" w:rsidRPr="008D42A3">
        <w:rPr>
          <w:rFonts w:ascii="Arial" w:eastAsia="Calibri" w:hAnsi="Arial" w:cs="Arial"/>
        </w:rPr>
        <w:t>, unencumbered</w:t>
      </w:r>
      <w:r w:rsidRPr="008D42A3">
        <w:rPr>
          <w:rFonts w:ascii="Arial" w:eastAsia="Calibri" w:hAnsi="Arial" w:cs="Arial"/>
        </w:rPr>
        <w:t xml:space="preserve"> view</w:t>
      </w:r>
    </w:p>
    <w:p w:rsidR="008A1E00" w:rsidRPr="008D42A3" w:rsidRDefault="00192C24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lastRenderedPageBreak/>
        <w:t>No hardware</w:t>
      </w:r>
      <w:r w:rsidR="008A1E00" w:rsidRPr="008D42A3">
        <w:rPr>
          <w:rFonts w:ascii="Arial" w:eastAsia="Calibri" w:hAnsi="Arial" w:cs="Arial"/>
        </w:rPr>
        <w:t xml:space="preserve"> needed</w:t>
      </w:r>
    </w:p>
    <w:p w:rsidR="008A1E00" w:rsidRPr="008D42A3" w:rsidRDefault="00192C24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Effortless installation and removal</w:t>
      </w:r>
    </w:p>
    <w:p w:rsidR="008A1E00" w:rsidRPr="008D42A3" w:rsidRDefault="00192C24" w:rsidP="008A1E00">
      <w:pPr>
        <w:pStyle w:val="ListParagraph"/>
        <w:numPr>
          <w:ilvl w:val="0"/>
          <w:numId w:val="18"/>
        </w:numPr>
        <w:spacing w:after="240" w:line="240" w:lineRule="auto"/>
        <w:rPr>
          <w:rFonts w:ascii="Arial" w:eastAsia="Calibri" w:hAnsi="Arial" w:cs="Arial"/>
        </w:rPr>
      </w:pPr>
      <w:r w:rsidRPr="008D42A3">
        <w:rPr>
          <w:rFonts w:ascii="Arial" w:eastAsia="Calibri" w:hAnsi="Arial" w:cs="Arial"/>
        </w:rPr>
        <w:t>Cost-effective</w:t>
      </w:r>
    </w:p>
    <w:p w:rsidR="00A55419" w:rsidRPr="008D42A3" w:rsidRDefault="00A55419" w:rsidP="00EB0452">
      <w:pPr>
        <w:ind w:right="-270"/>
        <w:rPr>
          <w:rFonts w:ascii="Arial" w:hAnsi="Arial" w:cs="Arial"/>
        </w:rPr>
      </w:pPr>
      <w:r w:rsidRPr="008D42A3">
        <w:rPr>
          <w:rFonts w:ascii="Arial" w:hAnsi="Arial" w:cs="Arial"/>
        </w:rPr>
        <w:t>For more information</w:t>
      </w:r>
      <w:r w:rsidR="00934B46" w:rsidRPr="008D42A3">
        <w:rPr>
          <w:rFonts w:ascii="Arial" w:hAnsi="Arial" w:cs="Arial"/>
        </w:rPr>
        <w:t xml:space="preserve"> on</w:t>
      </w:r>
      <w:r w:rsidR="001A0395" w:rsidRPr="008D42A3">
        <w:rPr>
          <w:rFonts w:ascii="Arial" w:hAnsi="Arial" w:cs="Arial"/>
        </w:rPr>
        <w:t xml:space="preserve"> </w:t>
      </w:r>
      <w:r w:rsidR="00192C24" w:rsidRPr="008D42A3">
        <w:rPr>
          <w:rFonts w:ascii="Arial" w:hAnsi="Arial" w:cs="Arial"/>
        </w:rPr>
        <w:t>FlexScreen</w:t>
      </w:r>
      <w:r w:rsidR="007E5A96" w:rsidRPr="008D42A3">
        <w:rPr>
          <w:rFonts w:ascii="Arial" w:hAnsi="Arial" w:cs="Arial"/>
        </w:rPr>
        <w:t xml:space="preserve"> or Sierra Pacific Window’s full line of windows and doors</w:t>
      </w:r>
      <w:r w:rsidRPr="008D42A3">
        <w:rPr>
          <w:rFonts w:ascii="Arial" w:hAnsi="Arial" w:cs="Arial"/>
        </w:rPr>
        <w:t>,</w:t>
      </w:r>
      <w:r w:rsidR="0077229A" w:rsidRPr="008D42A3">
        <w:rPr>
          <w:rFonts w:ascii="Arial" w:hAnsi="Arial" w:cs="Arial"/>
        </w:rPr>
        <w:t xml:space="preserve"> visit </w:t>
      </w:r>
      <w:r w:rsidR="00EB0452">
        <w:rPr>
          <w:rFonts w:ascii="Arial" w:hAnsi="Arial" w:cs="Arial"/>
        </w:rPr>
        <w:t xml:space="preserve">   </w:t>
      </w:r>
      <w:r w:rsidR="0077229A" w:rsidRPr="008D42A3">
        <w:rPr>
          <w:rFonts w:ascii="Arial" w:hAnsi="Arial" w:cs="Arial"/>
        </w:rPr>
        <w:t xml:space="preserve">Booth </w:t>
      </w:r>
      <w:r w:rsidR="002C0B72" w:rsidRPr="008D42A3">
        <w:rPr>
          <w:rFonts w:ascii="Arial" w:hAnsi="Arial" w:cs="Arial"/>
        </w:rPr>
        <w:t>N1426</w:t>
      </w:r>
      <w:r w:rsidR="00790A53" w:rsidRPr="008D42A3">
        <w:rPr>
          <w:rFonts w:ascii="Arial" w:hAnsi="Arial" w:cs="Arial"/>
        </w:rPr>
        <w:t xml:space="preserve"> </w:t>
      </w:r>
      <w:r w:rsidR="0077229A" w:rsidRPr="008D42A3">
        <w:rPr>
          <w:rFonts w:ascii="Arial" w:hAnsi="Arial" w:cs="Arial"/>
        </w:rPr>
        <w:t>at the International Builder</w:t>
      </w:r>
      <w:r w:rsidR="00E764EA" w:rsidRPr="008D42A3">
        <w:rPr>
          <w:rFonts w:ascii="Arial" w:hAnsi="Arial" w:cs="Arial"/>
        </w:rPr>
        <w:t>s’</w:t>
      </w:r>
      <w:r w:rsidR="0077229A" w:rsidRPr="008D42A3">
        <w:rPr>
          <w:rFonts w:ascii="Arial" w:hAnsi="Arial" w:cs="Arial"/>
        </w:rPr>
        <w:t xml:space="preserve"> Show, or go to</w:t>
      </w:r>
      <w:r w:rsidRPr="008D42A3">
        <w:rPr>
          <w:rFonts w:ascii="Arial" w:hAnsi="Arial" w:cs="Arial"/>
        </w:rPr>
        <w:t xml:space="preserve"> sierrapacificwindows.com or call 800</w:t>
      </w:r>
      <w:r w:rsidR="00634F9E" w:rsidRPr="008D42A3">
        <w:rPr>
          <w:rFonts w:ascii="Arial" w:hAnsi="Arial" w:cs="Arial"/>
        </w:rPr>
        <w:t>-</w:t>
      </w:r>
      <w:r w:rsidR="00AB328E" w:rsidRPr="008D42A3">
        <w:rPr>
          <w:rFonts w:ascii="Arial" w:hAnsi="Arial" w:cs="Arial"/>
        </w:rPr>
        <w:t>824-7744</w:t>
      </w:r>
      <w:r w:rsidR="00772D5F" w:rsidRPr="008D42A3">
        <w:rPr>
          <w:rFonts w:ascii="Arial" w:hAnsi="Arial" w:cs="Arial"/>
        </w:rPr>
        <w:t>.</w:t>
      </w:r>
    </w:p>
    <w:p w:rsidR="009E15E8" w:rsidRPr="008D42A3" w:rsidRDefault="009E15E8" w:rsidP="009E15E8">
      <w:pPr>
        <w:rPr>
          <w:rFonts w:ascii="Arial" w:hAnsi="Arial" w:cs="Arial"/>
          <w:b/>
        </w:rPr>
      </w:pPr>
      <w:r w:rsidRPr="008D42A3">
        <w:rPr>
          <w:rFonts w:ascii="Arial" w:hAnsi="Arial" w:cs="Arial"/>
          <w:b/>
        </w:rPr>
        <w:t xml:space="preserve">ABOUT SIERRA PACIFIC WINDOWS </w:t>
      </w:r>
    </w:p>
    <w:p w:rsidR="009E15E8" w:rsidRPr="008D42A3" w:rsidRDefault="009E15E8" w:rsidP="009E15E8">
      <w:pPr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8D42A3">
        <w:rPr>
          <w:rFonts w:ascii="Arial" w:hAnsi="Arial" w:cs="Arial"/>
        </w:rPr>
        <w:t xml:space="preserve">company.  Based in Red Bluff, California, Sierra Pacific Windows is one of the largest </w:t>
      </w:r>
      <w:r w:rsidRPr="008D42A3">
        <w:rPr>
          <w:rFonts w:ascii="Arial" w:hAnsi="Arial" w:cs="Arial"/>
        </w:rPr>
        <w:t>manufacturers of superior quality, custom wood and vinyl windows and doors in the world. It is the only fully vertically-</w:t>
      </w:r>
      <w:bookmarkStart w:id="0" w:name="_GoBack"/>
      <w:bookmarkEnd w:id="0"/>
      <w:r w:rsidRPr="008D42A3">
        <w:rPr>
          <w:rFonts w:ascii="Arial" w:hAnsi="Arial" w:cs="Arial"/>
        </w:rPr>
        <w:t xml:space="preserve">integrated window and door company, in which the company owns the forestland and manages the entire manufacturing and distribution process. Sierra Pacific Windows has a combined manufacturing production space of </w:t>
      </w:r>
      <w:r w:rsidR="00D93B49" w:rsidRPr="008D42A3">
        <w:rPr>
          <w:rFonts w:ascii="Arial" w:hAnsi="Arial" w:cs="Arial"/>
        </w:rPr>
        <w:t xml:space="preserve">over 1.1 </w:t>
      </w:r>
      <w:r w:rsidRPr="008D42A3">
        <w:rPr>
          <w:rFonts w:ascii="Arial" w:hAnsi="Arial" w:cs="Arial"/>
        </w:rPr>
        <w:t xml:space="preserve">million square feet in California and Wisconsin. Its windows and doors are distributed via more than 600 </w:t>
      </w:r>
      <w:r w:rsidR="00600206">
        <w:rPr>
          <w:rFonts w:ascii="Arial" w:hAnsi="Arial" w:cs="Arial"/>
        </w:rPr>
        <w:t xml:space="preserve">nationwide </w:t>
      </w:r>
      <w:r w:rsidRPr="008D42A3">
        <w:rPr>
          <w:rFonts w:ascii="Arial" w:hAnsi="Arial" w:cs="Arial"/>
        </w:rPr>
        <w:t xml:space="preserve">dealers, distributors and company-owned locations. </w:t>
      </w:r>
    </w:p>
    <w:p w:rsidR="009E15E8" w:rsidRPr="008D42A3" w:rsidRDefault="009E15E8" w:rsidP="009E15E8">
      <w:pPr>
        <w:rPr>
          <w:rFonts w:ascii="Arial" w:hAnsi="Arial" w:cs="Arial"/>
          <w:b/>
        </w:rPr>
      </w:pPr>
      <w:r w:rsidRPr="008D42A3">
        <w:rPr>
          <w:rFonts w:ascii="Arial" w:hAnsi="Arial" w:cs="Arial"/>
          <w:b/>
        </w:rPr>
        <w:t xml:space="preserve">ABOUT SIERRA PACIFIC INDUSTRIES </w:t>
      </w:r>
    </w:p>
    <w:p w:rsidR="009E15E8" w:rsidRPr="008D42A3" w:rsidRDefault="009E15E8" w:rsidP="009E15E8">
      <w:pPr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Sierra Pacific Industries is a third-generation, family-owned forest </w:t>
      </w:r>
      <w:proofErr w:type="gramStart"/>
      <w:r w:rsidRPr="008D42A3">
        <w:rPr>
          <w:rFonts w:ascii="Arial" w:hAnsi="Arial" w:cs="Arial"/>
        </w:rPr>
        <w:t>products company</w:t>
      </w:r>
      <w:proofErr w:type="gramEnd"/>
      <w:r w:rsidRPr="008D42A3">
        <w:rPr>
          <w:rFonts w:ascii="Arial" w:hAnsi="Arial" w:cs="Arial"/>
        </w:rPr>
        <w:t xml:space="preserve"> based in </w:t>
      </w:r>
      <w:r w:rsidR="00E20A35" w:rsidRPr="008D42A3">
        <w:rPr>
          <w:rFonts w:ascii="Arial" w:hAnsi="Arial" w:cs="Arial"/>
        </w:rPr>
        <w:t>Anderson</w:t>
      </w:r>
      <w:r w:rsidRPr="008D42A3">
        <w:rPr>
          <w:rFonts w:ascii="Arial" w:hAnsi="Arial" w:cs="Arial"/>
        </w:rPr>
        <w:t xml:space="preserve">, California. The company owns and manages </w:t>
      </w:r>
      <w:r w:rsidR="000650AA">
        <w:rPr>
          <w:rFonts w:ascii="Arial" w:hAnsi="Arial" w:cs="Arial"/>
        </w:rPr>
        <w:t xml:space="preserve">more than </w:t>
      </w:r>
      <w:r w:rsidR="00B14CA5" w:rsidRPr="008D42A3">
        <w:rPr>
          <w:rFonts w:ascii="Arial" w:hAnsi="Arial" w:cs="Arial"/>
        </w:rPr>
        <w:t xml:space="preserve">2 </w:t>
      </w:r>
      <w:r w:rsidRPr="008D42A3">
        <w:rPr>
          <w:rFonts w:ascii="Arial" w:hAnsi="Arial" w:cs="Arial"/>
        </w:rPr>
        <w:t xml:space="preserve">million acres of timberland in California and Washington, and is </w:t>
      </w:r>
      <w:r w:rsidR="00745155" w:rsidRPr="008D42A3">
        <w:rPr>
          <w:rFonts w:ascii="Arial" w:hAnsi="Arial" w:cs="Arial"/>
        </w:rPr>
        <w:t xml:space="preserve">one </w:t>
      </w:r>
      <w:r w:rsidR="00C239DE" w:rsidRPr="008D42A3">
        <w:rPr>
          <w:rFonts w:ascii="Arial" w:hAnsi="Arial" w:cs="Arial"/>
        </w:rPr>
        <w:t>of the largest lumber companies</w:t>
      </w:r>
      <w:r w:rsidRPr="008D42A3">
        <w:rPr>
          <w:rFonts w:ascii="Arial" w:hAnsi="Arial" w:cs="Arial"/>
        </w:rPr>
        <w:t xml:space="preserve"> 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Pr="008D42A3" w:rsidRDefault="009E15E8" w:rsidP="009E15E8">
      <w:pPr>
        <w:jc w:val="center"/>
        <w:rPr>
          <w:rFonts w:ascii="Arial" w:hAnsi="Arial" w:cs="Arial"/>
        </w:rPr>
      </w:pPr>
      <w:r w:rsidRPr="008D42A3">
        <w:rPr>
          <w:rFonts w:ascii="Arial" w:hAnsi="Arial" w:cs="Arial"/>
        </w:rPr>
        <w:t>###</w:t>
      </w:r>
    </w:p>
    <w:p w:rsidR="00AD1C5D" w:rsidRPr="008D42A3" w:rsidRDefault="006E05F5" w:rsidP="009B674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CFFFB96" wp14:editId="73636B0D">
            <wp:extent cx="1878905" cy="2286000"/>
            <wp:effectExtent l="0" t="0" r="7620" b="0"/>
            <wp:docPr id="2" name="Picture 2" descr="C:\Users\User\Downloads\Flex_Screen_Logo_hi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Flex_Screen_Logo_hiR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0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742" w:rsidRPr="008D42A3" w:rsidRDefault="009B6742" w:rsidP="009B6742">
      <w:pPr>
        <w:ind w:left="3600" w:hanging="3600"/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The innovative flexible window screen, FlexScreen, is available through Sierra Pacific Windows. </w:t>
      </w:r>
    </w:p>
    <w:p w:rsidR="006F79D9" w:rsidRPr="008D42A3" w:rsidRDefault="009E15E8" w:rsidP="009E15E8">
      <w:pPr>
        <w:rPr>
          <w:rFonts w:ascii="Arial" w:hAnsi="Arial" w:cs="Arial"/>
        </w:rPr>
      </w:pPr>
      <w:r w:rsidRPr="008D42A3">
        <w:rPr>
          <w:rFonts w:ascii="Arial" w:hAnsi="Arial" w:cs="Arial"/>
          <w:b/>
        </w:rPr>
        <w:t>Note:</w:t>
      </w:r>
      <w:r w:rsidRPr="008D42A3">
        <w:rPr>
          <w:rFonts w:ascii="Arial" w:hAnsi="Arial" w:cs="Arial"/>
        </w:rPr>
        <w:t xml:space="preserve"> </w:t>
      </w:r>
      <w:r w:rsidR="00DE65FB" w:rsidRPr="008D42A3">
        <w:rPr>
          <w:rFonts w:ascii="Arial" w:hAnsi="Arial" w:cs="Arial"/>
        </w:rPr>
        <w:t>H</w:t>
      </w:r>
      <w:r w:rsidRPr="008D42A3">
        <w:rPr>
          <w:rFonts w:ascii="Arial" w:hAnsi="Arial" w:cs="Arial"/>
        </w:rPr>
        <w:t>igh resolution photo</w:t>
      </w:r>
      <w:r w:rsidR="00DE65FB" w:rsidRPr="008D42A3">
        <w:rPr>
          <w:rFonts w:ascii="Arial" w:hAnsi="Arial" w:cs="Arial"/>
        </w:rPr>
        <w:t>s</w:t>
      </w:r>
      <w:r w:rsidRPr="008D42A3">
        <w:rPr>
          <w:rFonts w:ascii="Arial" w:hAnsi="Arial" w:cs="Arial"/>
        </w:rPr>
        <w:t xml:space="preserve"> </w:t>
      </w:r>
      <w:r w:rsidR="00DE65FB" w:rsidRPr="008D42A3">
        <w:rPr>
          <w:rFonts w:ascii="Arial" w:hAnsi="Arial" w:cs="Arial"/>
        </w:rPr>
        <w:t>are</w:t>
      </w:r>
      <w:r w:rsidRPr="008D42A3">
        <w:rPr>
          <w:rFonts w:ascii="Arial" w:hAnsi="Arial" w:cs="Arial"/>
        </w:rPr>
        <w:t xml:space="preserve"> available upon request.</w:t>
      </w:r>
    </w:p>
    <w:sectPr w:rsidR="006F79D9" w:rsidRPr="008D42A3" w:rsidSect="003B2798">
      <w:headerReference w:type="default" r:id="rId11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889" w:rsidRDefault="00567889" w:rsidP="008049D1">
      <w:pPr>
        <w:spacing w:after="0" w:line="240" w:lineRule="auto"/>
      </w:pPr>
      <w:r>
        <w:separator/>
      </w:r>
    </w:p>
  </w:endnote>
  <w:endnote w:type="continuationSeparator" w:id="0">
    <w:p w:rsidR="00567889" w:rsidRDefault="00567889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889" w:rsidRDefault="00567889" w:rsidP="008049D1">
      <w:pPr>
        <w:spacing w:after="0" w:line="240" w:lineRule="auto"/>
      </w:pPr>
      <w:r>
        <w:separator/>
      </w:r>
    </w:p>
  </w:footnote>
  <w:footnote w:type="continuationSeparator" w:id="0">
    <w:p w:rsidR="00567889" w:rsidRDefault="00567889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2D3FABE3" wp14:editId="7EB1FCC7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A6E3D"/>
    <w:multiLevelType w:val="hybridMultilevel"/>
    <w:tmpl w:val="B3BA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92C16"/>
    <w:multiLevelType w:val="hybridMultilevel"/>
    <w:tmpl w:val="25E0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9"/>
  </w:num>
  <w:num w:numId="11">
    <w:abstractNumId w:val="4"/>
  </w:num>
  <w:num w:numId="12">
    <w:abstractNumId w:val="6"/>
  </w:num>
  <w:num w:numId="13">
    <w:abstractNumId w:val="14"/>
  </w:num>
  <w:num w:numId="14">
    <w:abstractNumId w:val="3"/>
  </w:num>
  <w:num w:numId="15">
    <w:abstractNumId w:val="1"/>
  </w:num>
  <w:num w:numId="16">
    <w:abstractNumId w:val="5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01E71"/>
    <w:rsid w:val="0001317A"/>
    <w:rsid w:val="00015BA5"/>
    <w:rsid w:val="0002641A"/>
    <w:rsid w:val="000650AA"/>
    <w:rsid w:val="00067BC0"/>
    <w:rsid w:val="00097A70"/>
    <w:rsid w:val="000B466A"/>
    <w:rsid w:val="000B6479"/>
    <w:rsid w:val="000C4653"/>
    <w:rsid w:val="000C76E1"/>
    <w:rsid w:val="000D74BB"/>
    <w:rsid w:val="00103984"/>
    <w:rsid w:val="00105611"/>
    <w:rsid w:val="00117564"/>
    <w:rsid w:val="00156435"/>
    <w:rsid w:val="00157C21"/>
    <w:rsid w:val="001620F1"/>
    <w:rsid w:val="00165905"/>
    <w:rsid w:val="0016698F"/>
    <w:rsid w:val="001729C0"/>
    <w:rsid w:val="00185205"/>
    <w:rsid w:val="00192C24"/>
    <w:rsid w:val="001954C3"/>
    <w:rsid w:val="001A0395"/>
    <w:rsid w:val="001A1B53"/>
    <w:rsid w:val="001A3247"/>
    <w:rsid w:val="001D6DAE"/>
    <w:rsid w:val="001E3E03"/>
    <w:rsid w:val="001F0185"/>
    <w:rsid w:val="001F085C"/>
    <w:rsid w:val="001F376E"/>
    <w:rsid w:val="001F44EC"/>
    <w:rsid w:val="00206A2A"/>
    <w:rsid w:val="0023375C"/>
    <w:rsid w:val="002402AC"/>
    <w:rsid w:val="00240D58"/>
    <w:rsid w:val="00242365"/>
    <w:rsid w:val="0024601E"/>
    <w:rsid w:val="00257AA2"/>
    <w:rsid w:val="002649E8"/>
    <w:rsid w:val="00270CB9"/>
    <w:rsid w:val="00272180"/>
    <w:rsid w:val="00283725"/>
    <w:rsid w:val="00284E3A"/>
    <w:rsid w:val="00285A59"/>
    <w:rsid w:val="00287E2A"/>
    <w:rsid w:val="002901A9"/>
    <w:rsid w:val="002955A9"/>
    <w:rsid w:val="002A2A92"/>
    <w:rsid w:val="002A6BED"/>
    <w:rsid w:val="002B1F8D"/>
    <w:rsid w:val="002C0B72"/>
    <w:rsid w:val="002C4502"/>
    <w:rsid w:val="002E5DF3"/>
    <w:rsid w:val="002F330B"/>
    <w:rsid w:val="0031351A"/>
    <w:rsid w:val="00315BC9"/>
    <w:rsid w:val="00325390"/>
    <w:rsid w:val="00330FC0"/>
    <w:rsid w:val="00364ED8"/>
    <w:rsid w:val="0037417D"/>
    <w:rsid w:val="00374E3C"/>
    <w:rsid w:val="003871AA"/>
    <w:rsid w:val="003A0F04"/>
    <w:rsid w:val="003A7F87"/>
    <w:rsid w:val="003B0D3C"/>
    <w:rsid w:val="003B2798"/>
    <w:rsid w:val="003B4A15"/>
    <w:rsid w:val="003B57D3"/>
    <w:rsid w:val="003C0BB6"/>
    <w:rsid w:val="003D2D35"/>
    <w:rsid w:val="003D3F09"/>
    <w:rsid w:val="003D5D96"/>
    <w:rsid w:val="003E0706"/>
    <w:rsid w:val="003F4230"/>
    <w:rsid w:val="003F701F"/>
    <w:rsid w:val="00400D88"/>
    <w:rsid w:val="004020B3"/>
    <w:rsid w:val="0042654B"/>
    <w:rsid w:val="00436779"/>
    <w:rsid w:val="00436E49"/>
    <w:rsid w:val="00452E61"/>
    <w:rsid w:val="00465B2B"/>
    <w:rsid w:val="004941E7"/>
    <w:rsid w:val="00494ADA"/>
    <w:rsid w:val="00495F16"/>
    <w:rsid w:val="004A2324"/>
    <w:rsid w:val="004B2067"/>
    <w:rsid w:val="004B28D0"/>
    <w:rsid w:val="004C272D"/>
    <w:rsid w:val="004C3E85"/>
    <w:rsid w:val="004D15FE"/>
    <w:rsid w:val="004D363F"/>
    <w:rsid w:val="004E0033"/>
    <w:rsid w:val="004E48BD"/>
    <w:rsid w:val="005079AC"/>
    <w:rsid w:val="005108CB"/>
    <w:rsid w:val="00513204"/>
    <w:rsid w:val="00521F28"/>
    <w:rsid w:val="00530309"/>
    <w:rsid w:val="0053792B"/>
    <w:rsid w:val="0054391D"/>
    <w:rsid w:val="00566D23"/>
    <w:rsid w:val="00567889"/>
    <w:rsid w:val="00585F69"/>
    <w:rsid w:val="0059379E"/>
    <w:rsid w:val="005A45A3"/>
    <w:rsid w:val="005B113D"/>
    <w:rsid w:val="005B4E83"/>
    <w:rsid w:val="005D295B"/>
    <w:rsid w:val="005E1BFF"/>
    <w:rsid w:val="00600206"/>
    <w:rsid w:val="00601D13"/>
    <w:rsid w:val="00605984"/>
    <w:rsid w:val="006225FC"/>
    <w:rsid w:val="006253DA"/>
    <w:rsid w:val="006278AF"/>
    <w:rsid w:val="00634F9E"/>
    <w:rsid w:val="00640DDE"/>
    <w:rsid w:val="00646707"/>
    <w:rsid w:val="006546FD"/>
    <w:rsid w:val="00666DD9"/>
    <w:rsid w:val="006725E1"/>
    <w:rsid w:val="00675A49"/>
    <w:rsid w:val="006906F7"/>
    <w:rsid w:val="006A4EAD"/>
    <w:rsid w:val="006B31EE"/>
    <w:rsid w:val="006B5E13"/>
    <w:rsid w:val="006C677A"/>
    <w:rsid w:val="006D4411"/>
    <w:rsid w:val="006E05F5"/>
    <w:rsid w:val="006F123F"/>
    <w:rsid w:val="006F4C62"/>
    <w:rsid w:val="006F68F5"/>
    <w:rsid w:val="006F79D9"/>
    <w:rsid w:val="006F7A2B"/>
    <w:rsid w:val="007001ED"/>
    <w:rsid w:val="007100B1"/>
    <w:rsid w:val="0071053D"/>
    <w:rsid w:val="00711808"/>
    <w:rsid w:val="00741FAE"/>
    <w:rsid w:val="00745155"/>
    <w:rsid w:val="00747B55"/>
    <w:rsid w:val="0077229A"/>
    <w:rsid w:val="00772D5F"/>
    <w:rsid w:val="00780DB0"/>
    <w:rsid w:val="0078107E"/>
    <w:rsid w:val="00790A53"/>
    <w:rsid w:val="007917E4"/>
    <w:rsid w:val="007A1E8A"/>
    <w:rsid w:val="007C0C55"/>
    <w:rsid w:val="007C17B6"/>
    <w:rsid w:val="007D0EA9"/>
    <w:rsid w:val="007D31D5"/>
    <w:rsid w:val="007D49D6"/>
    <w:rsid w:val="007E5539"/>
    <w:rsid w:val="007E5A96"/>
    <w:rsid w:val="008041F2"/>
    <w:rsid w:val="008049D1"/>
    <w:rsid w:val="00832856"/>
    <w:rsid w:val="00837B96"/>
    <w:rsid w:val="00853AC3"/>
    <w:rsid w:val="00855AC5"/>
    <w:rsid w:val="00861938"/>
    <w:rsid w:val="00863BDB"/>
    <w:rsid w:val="008647A4"/>
    <w:rsid w:val="00876146"/>
    <w:rsid w:val="00880B60"/>
    <w:rsid w:val="0088543E"/>
    <w:rsid w:val="00894DF5"/>
    <w:rsid w:val="008A1E00"/>
    <w:rsid w:val="008B2212"/>
    <w:rsid w:val="008B5CCA"/>
    <w:rsid w:val="008B7169"/>
    <w:rsid w:val="008C3FDD"/>
    <w:rsid w:val="008C6395"/>
    <w:rsid w:val="008C7CF6"/>
    <w:rsid w:val="008D265F"/>
    <w:rsid w:val="008D42A3"/>
    <w:rsid w:val="008D43C7"/>
    <w:rsid w:val="008E0079"/>
    <w:rsid w:val="008E31AB"/>
    <w:rsid w:val="008F65B7"/>
    <w:rsid w:val="009039E7"/>
    <w:rsid w:val="00934B46"/>
    <w:rsid w:val="0095240D"/>
    <w:rsid w:val="00971C59"/>
    <w:rsid w:val="009802F0"/>
    <w:rsid w:val="0099012F"/>
    <w:rsid w:val="00997FA1"/>
    <w:rsid w:val="009B3456"/>
    <w:rsid w:val="009B6742"/>
    <w:rsid w:val="009C1D97"/>
    <w:rsid w:val="009C6829"/>
    <w:rsid w:val="009D0A9A"/>
    <w:rsid w:val="009D12D4"/>
    <w:rsid w:val="009E15E8"/>
    <w:rsid w:val="009E73AA"/>
    <w:rsid w:val="009E79CC"/>
    <w:rsid w:val="009F0B86"/>
    <w:rsid w:val="009F342B"/>
    <w:rsid w:val="00A14BEE"/>
    <w:rsid w:val="00A219DF"/>
    <w:rsid w:val="00A2243A"/>
    <w:rsid w:val="00A40A64"/>
    <w:rsid w:val="00A41BCC"/>
    <w:rsid w:val="00A55419"/>
    <w:rsid w:val="00A6417A"/>
    <w:rsid w:val="00A803EF"/>
    <w:rsid w:val="00A96775"/>
    <w:rsid w:val="00AB328E"/>
    <w:rsid w:val="00AB6B6A"/>
    <w:rsid w:val="00AC1187"/>
    <w:rsid w:val="00AD1C5D"/>
    <w:rsid w:val="00B14CA5"/>
    <w:rsid w:val="00B21B73"/>
    <w:rsid w:val="00B25D86"/>
    <w:rsid w:val="00B2635E"/>
    <w:rsid w:val="00B51087"/>
    <w:rsid w:val="00B6063F"/>
    <w:rsid w:val="00B66531"/>
    <w:rsid w:val="00B82FA0"/>
    <w:rsid w:val="00B83D0F"/>
    <w:rsid w:val="00B86C07"/>
    <w:rsid w:val="00B928E2"/>
    <w:rsid w:val="00B94F8B"/>
    <w:rsid w:val="00BB0227"/>
    <w:rsid w:val="00BB4928"/>
    <w:rsid w:val="00BC2421"/>
    <w:rsid w:val="00BC2BFB"/>
    <w:rsid w:val="00BC4604"/>
    <w:rsid w:val="00BC4D53"/>
    <w:rsid w:val="00BD4885"/>
    <w:rsid w:val="00BE4F35"/>
    <w:rsid w:val="00BE7FDF"/>
    <w:rsid w:val="00C030FE"/>
    <w:rsid w:val="00C044EB"/>
    <w:rsid w:val="00C06220"/>
    <w:rsid w:val="00C06925"/>
    <w:rsid w:val="00C239DE"/>
    <w:rsid w:val="00C41002"/>
    <w:rsid w:val="00C553AC"/>
    <w:rsid w:val="00C5710F"/>
    <w:rsid w:val="00C61B26"/>
    <w:rsid w:val="00C666ED"/>
    <w:rsid w:val="00C80E27"/>
    <w:rsid w:val="00C8128B"/>
    <w:rsid w:val="00C85E2E"/>
    <w:rsid w:val="00C863FA"/>
    <w:rsid w:val="00C86D36"/>
    <w:rsid w:val="00C904F1"/>
    <w:rsid w:val="00CA0F03"/>
    <w:rsid w:val="00CB10E4"/>
    <w:rsid w:val="00CC09A3"/>
    <w:rsid w:val="00CC2FD1"/>
    <w:rsid w:val="00CD3A48"/>
    <w:rsid w:val="00CD5E58"/>
    <w:rsid w:val="00D227DC"/>
    <w:rsid w:val="00D36465"/>
    <w:rsid w:val="00D47921"/>
    <w:rsid w:val="00D567DB"/>
    <w:rsid w:val="00D639BE"/>
    <w:rsid w:val="00D6450B"/>
    <w:rsid w:val="00D65DF0"/>
    <w:rsid w:val="00D67AEB"/>
    <w:rsid w:val="00D83FF9"/>
    <w:rsid w:val="00D912B3"/>
    <w:rsid w:val="00D936D5"/>
    <w:rsid w:val="00D93B49"/>
    <w:rsid w:val="00D964F5"/>
    <w:rsid w:val="00DA1660"/>
    <w:rsid w:val="00DA2F3F"/>
    <w:rsid w:val="00DB2597"/>
    <w:rsid w:val="00DB6B27"/>
    <w:rsid w:val="00DB7347"/>
    <w:rsid w:val="00DC53E0"/>
    <w:rsid w:val="00DD7F1D"/>
    <w:rsid w:val="00DE2C69"/>
    <w:rsid w:val="00DE3F45"/>
    <w:rsid w:val="00DE65FB"/>
    <w:rsid w:val="00DF344C"/>
    <w:rsid w:val="00E07C1E"/>
    <w:rsid w:val="00E10DCE"/>
    <w:rsid w:val="00E16EDF"/>
    <w:rsid w:val="00E20A35"/>
    <w:rsid w:val="00E279D6"/>
    <w:rsid w:val="00E34896"/>
    <w:rsid w:val="00E36160"/>
    <w:rsid w:val="00E51377"/>
    <w:rsid w:val="00E56E9E"/>
    <w:rsid w:val="00E764EA"/>
    <w:rsid w:val="00E87C3D"/>
    <w:rsid w:val="00E955A0"/>
    <w:rsid w:val="00EA65B0"/>
    <w:rsid w:val="00EB0452"/>
    <w:rsid w:val="00ED5140"/>
    <w:rsid w:val="00EF26DF"/>
    <w:rsid w:val="00EF4B6E"/>
    <w:rsid w:val="00F00AED"/>
    <w:rsid w:val="00F170C6"/>
    <w:rsid w:val="00F248D4"/>
    <w:rsid w:val="00F30C19"/>
    <w:rsid w:val="00F34DBA"/>
    <w:rsid w:val="00F50EB8"/>
    <w:rsid w:val="00F55F3A"/>
    <w:rsid w:val="00F64002"/>
    <w:rsid w:val="00F67078"/>
    <w:rsid w:val="00F703BD"/>
    <w:rsid w:val="00F864A9"/>
    <w:rsid w:val="00F963DD"/>
    <w:rsid w:val="00FB16C5"/>
    <w:rsid w:val="00FB6771"/>
    <w:rsid w:val="00FC116E"/>
    <w:rsid w:val="00FC6F15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036ADB-DC86-4A5E-B771-B9F4EF91D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6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rapacificwindow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flexscreen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78D3-D8EE-4847-B902-614343436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April Lucas</cp:lastModifiedBy>
  <cp:revision>5</cp:revision>
  <cp:lastPrinted>2020-01-08T16:44:00Z</cp:lastPrinted>
  <dcterms:created xsi:type="dcterms:W3CDTF">2020-01-15T12:54:00Z</dcterms:created>
  <dcterms:modified xsi:type="dcterms:W3CDTF">2020-01-17T16:00:00Z</dcterms:modified>
</cp:coreProperties>
</file>